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5EE" w:rsidRPr="00215ED3" w:rsidRDefault="00215ED3" w:rsidP="00C42AFA">
      <w:pPr>
        <w:jc w:val="center"/>
        <w:rPr>
          <w:b/>
          <w:bCs/>
          <w:u w:val="single"/>
        </w:rPr>
      </w:pPr>
      <w:r w:rsidRPr="00215ED3">
        <w:rPr>
          <w:b/>
          <w:bCs/>
          <w:u w:val="single"/>
        </w:rPr>
        <w:t>Read me file for excel file “</w:t>
      </w:r>
      <w:proofErr w:type="spellStart"/>
      <w:r w:rsidRPr="00215ED3">
        <w:rPr>
          <w:b/>
          <w:bCs/>
          <w:u w:val="single"/>
        </w:rPr>
        <w:t>mdp_list</w:t>
      </w:r>
      <w:proofErr w:type="spellEnd"/>
      <w:r w:rsidRPr="00215ED3">
        <w:rPr>
          <w:b/>
          <w:bCs/>
          <w:u w:val="single"/>
        </w:rPr>
        <w:t>”</w:t>
      </w:r>
    </w:p>
    <w:p w:rsidR="00C42AFA" w:rsidRDefault="00C42AFA" w:rsidP="00C42AFA"/>
    <w:p w:rsidR="00C42AFA" w:rsidRDefault="00215ED3" w:rsidP="00C42AFA">
      <w:r>
        <w:t xml:space="preserve">This file includes all the pairs of Million Dollar Plants (“MDP”) which we were able to find </w:t>
      </w:r>
      <w:r w:rsidR="00C35BA3">
        <w:t xml:space="preserve">in our collection process. </w:t>
      </w:r>
      <w:r w:rsidR="00C42AFA">
        <w:t>Note</w:t>
      </w:r>
      <w:r w:rsidR="00087E49">
        <w:t xml:space="preserve"> that not</w:t>
      </w:r>
      <w:r w:rsidR="00C42AFA">
        <w:t xml:space="preserve"> all of these MDPs were used in the analysis (for example: winners with only state level controls were not used, see text for more details). </w:t>
      </w:r>
    </w:p>
    <w:p w:rsidR="008D4549" w:rsidRDefault="008D4549" w:rsidP="00DB20C8">
      <w:r>
        <w:t>In additio</w:t>
      </w:r>
      <w:r w:rsidR="00DB20C8">
        <w:t>n, we provide all the news articles</w:t>
      </w:r>
      <w:r w:rsidR="00087E49">
        <w:t>,</w:t>
      </w:r>
      <w:r w:rsidR="00DB20C8">
        <w:t xml:space="preserve"> which we have used as a package</w:t>
      </w:r>
      <w:r w:rsidR="00087E49">
        <w:t xml:space="preserve">, see </w:t>
      </w:r>
      <w:r w:rsidR="00087E49" w:rsidRPr="00087E49">
        <w:t>MDP_ARTICLES</w:t>
      </w:r>
      <w:r w:rsidR="00087E49">
        <w:t xml:space="preserve"> sub-directory. </w:t>
      </w:r>
    </w:p>
    <w:p w:rsidR="00C42AFA" w:rsidRDefault="00321995" w:rsidP="00321995">
      <w:r>
        <w:t xml:space="preserve">For any </w:t>
      </w:r>
      <w:r w:rsidR="003B4058">
        <w:t xml:space="preserve">questions, comments </w:t>
      </w:r>
      <w:r>
        <w:t>(</w:t>
      </w:r>
      <w:r w:rsidR="003B4058">
        <w:t>or of course if you find any errors</w:t>
      </w:r>
      <w:r>
        <w:t>), p</w:t>
      </w:r>
      <w:r w:rsidR="003B4058">
        <w:t xml:space="preserve">lease contact: </w:t>
      </w:r>
      <w:r w:rsidR="003B4058" w:rsidRPr="003B4058">
        <w:t xml:space="preserve">Megha Patnaik </w:t>
      </w:r>
      <w:r w:rsidR="003B4058">
        <w:t>(</w:t>
      </w:r>
      <w:hyperlink r:id="rId4" w:history="1">
        <w:r w:rsidR="003B4058" w:rsidRPr="000B4C26">
          <w:rPr>
            <w:rStyle w:val="Hyperlink"/>
          </w:rPr>
          <w:t>meghapatnaik@gmail.com</w:t>
        </w:r>
      </w:hyperlink>
      <w:r w:rsidR="003B4058">
        <w:t>) or Itay Saporta-Eksten (</w:t>
      </w:r>
      <w:hyperlink r:id="rId5" w:history="1">
        <w:r w:rsidR="003B4058" w:rsidRPr="000B4C26">
          <w:rPr>
            <w:rStyle w:val="Hyperlink"/>
          </w:rPr>
          <w:t>itaysap@post.tau.ac.il</w:t>
        </w:r>
      </w:hyperlink>
      <w:r w:rsidR="003B4058">
        <w:t xml:space="preserve">) </w:t>
      </w:r>
    </w:p>
    <w:p w:rsidR="003F5029" w:rsidRDefault="003F5029" w:rsidP="00C35BA3"/>
    <w:p w:rsidR="00215ED3" w:rsidRPr="00C42AFA" w:rsidRDefault="00C35BA3" w:rsidP="00C35BA3">
      <w:pPr>
        <w:rPr>
          <w:b/>
          <w:bCs/>
        </w:rPr>
      </w:pPr>
      <w:r w:rsidRPr="00C42AFA">
        <w:rPr>
          <w:b/>
          <w:bCs/>
        </w:rPr>
        <w:t>The file includes the following variables:</w:t>
      </w:r>
    </w:p>
    <w:p w:rsidR="00C35BA3" w:rsidRDefault="00C35BA3" w:rsidP="00974CF6">
      <w:r>
        <w:rPr>
          <w:b/>
          <w:bCs/>
        </w:rPr>
        <w:t>C</w:t>
      </w:r>
      <w:r w:rsidRPr="00C35BA3">
        <w:rPr>
          <w:b/>
          <w:bCs/>
        </w:rPr>
        <w:t>ompany</w:t>
      </w:r>
      <w:r>
        <w:rPr>
          <w:b/>
          <w:bCs/>
        </w:rPr>
        <w:t xml:space="preserve"> name: </w:t>
      </w:r>
      <w:r>
        <w:t xml:space="preserve">As shows up in the </w:t>
      </w:r>
      <w:r w:rsidR="00447859">
        <w:t>news article</w:t>
      </w:r>
      <w:r>
        <w:t xml:space="preserve">. </w:t>
      </w:r>
    </w:p>
    <w:p w:rsidR="00C35BA3" w:rsidRDefault="00C35BA3" w:rsidP="00C35BA3">
      <w:r>
        <w:rPr>
          <w:b/>
          <w:bCs/>
        </w:rPr>
        <w:t xml:space="preserve">City: </w:t>
      </w:r>
      <w:r>
        <w:t>The city of the establishment</w:t>
      </w:r>
      <w:r w:rsidR="00447859">
        <w:t xml:space="preserve"> according to the news article.</w:t>
      </w:r>
    </w:p>
    <w:p w:rsidR="00FD36A4" w:rsidRDefault="00FD36A4" w:rsidP="00C35BA3">
      <w:r w:rsidRPr="00FD36A4">
        <w:rPr>
          <w:b/>
          <w:bCs/>
        </w:rPr>
        <w:t xml:space="preserve">County: </w:t>
      </w:r>
      <w:r w:rsidRPr="00FD36A4">
        <w:t>The coun</w:t>
      </w:r>
      <w:r>
        <w:t>ty of the establishment</w:t>
      </w:r>
      <w:r w:rsidR="00447859">
        <w:t xml:space="preserve"> according to the news article</w:t>
      </w:r>
      <w:r w:rsidR="00C42AFA">
        <w:t>.</w:t>
      </w:r>
    </w:p>
    <w:p w:rsidR="00C42AFA" w:rsidRDefault="00C42AFA" w:rsidP="00EB67DF">
      <w:pPr>
        <w:rPr>
          <w:b/>
          <w:bCs/>
        </w:rPr>
      </w:pPr>
      <w:r>
        <w:rPr>
          <w:b/>
          <w:bCs/>
        </w:rPr>
        <w:t>FIPS</w:t>
      </w:r>
      <w:r w:rsidRPr="00FD36A4">
        <w:rPr>
          <w:b/>
          <w:bCs/>
        </w:rPr>
        <w:t xml:space="preserve">: </w:t>
      </w:r>
      <w:r w:rsidRPr="00FD36A4">
        <w:t>The coun</w:t>
      </w:r>
      <w:r>
        <w:t>ty FIPS code</w:t>
      </w:r>
      <w:r w:rsidR="004C6A92">
        <w:t>. Whenever a county code</w:t>
      </w:r>
      <w:r w:rsidR="00EB67DF">
        <w:t xml:space="preserve"> does not exist, this is the 2-digit FIPS code of the state</w:t>
      </w:r>
      <w:r w:rsidR="004C6A92">
        <w:t>.</w:t>
      </w:r>
    </w:p>
    <w:p w:rsidR="00FD36A4" w:rsidRDefault="00FD36A4" w:rsidP="004C6A92">
      <w:r>
        <w:rPr>
          <w:b/>
          <w:bCs/>
        </w:rPr>
        <w:t>State</w:t>
      </w:r>
      <w:r w:rsidRPr="00FD36A4">
        <w:rPr>
          <w:b/>
          <w:bCs/>
        </w:rPr>
        <w:t xml:space="preserve">: </w:t>
      </w:r>
      <w:r w:rsidR="004C6A92">
        <w:t xml:space="preserve">State abbreviation. </w:t>
      </w:r>
    </w:p>
    <w:p w:rsidR="004C6A92" w:rsidRDefault="00EB75B7" w:rsidP="00EB75B7">
      <w:r>
        <w:rPr>
          <w:b/>
          <w:bCs/>
        </w:rPr>
        <w:t xml:space="preserve">Winner: </w:t>
      </w:r>
      <w:r>
        <w:t xml:space="preserve">A dummy that takes a value of 1 for winner counties, and 0 for the runner up counties. </w:t>
      </w:r>
      <w:bookmarkStart w:id="0" w:name="_GoBack"/>
      <w:bookmarkEnd w:id="0"/>
    </w:p>
    <w:p w:rsidR="00101445" w:rsidRPr="00EB75B7" w:rsidRDefault="00101445" w:rsidP="00EB75B7">
      <w:r w:rsidRPr="00101445">
        <w:rPr>
          <w:b/>
          <w:bCs/>
        </w:rPr>
        <w:t>Pair</w:t>
      </w:r>
      <w:r>
        <w:t xml:space="preserve">: Unique pair id. </w:t>
      </w:r>
    </w:p>
    <w:p w:rsidR="00FD36A4" w:rsidRDefault="000D58F4" w:rsidP="000D58F4">
      <w:r w:rsidRPr="000D58F4">
        <w:rPr>
          <w:b/>
          <w:bCs/>
        </w:rPr>
        <w:t>Decision year</w:t>
      </w:r>
      <w:r w:rsidRPr="000D58F4">
        <w:t xml:space="preserve">: </w:t>
      </w:r>
      <w:r>
        <w:t>Decision year – inferred from the news article.</w:t>
      </w:r>
    </w:p>
    <w:p w:rsidR="00127A04" w:rsidRDefault="00127A04" w:rsidP="00127A04">
      <w:r w:rsidRPr="00127A04">
        <w:rPr>
          <w:b/>
          <w:bCs/>
        </w:rPr>
        <w:t>Size ($ million)</w:t>
      </w:r>
      <w:r w:rsidRPr="00127A04">
        <w:t xml:space="preserve">: </w:t>
      </w:r>
      <w:r>
        <w:t xml:space="preserve">The expected size of the investment in the MDP in millions of dollars according to the news article. </w:t>
      </w:r>
    </w:p>
    <w:p w:rsidR="00127A04" w:rsidRPr="00127A04" w:rsidRDefault="00127A04" w:rsidP="00B57FA8">
      <w:r w:rsidRPr="00127A04">
        <w:rPr>
          <w:b/>
          <w:bCs/>
        </w:rPr>
        <w:t>Size ($ million)</w:t>
      </w:r>
      <w:r w:rsidRPr="00127A04">
        <w:t xml:space="preserve">: </w:t>
      </w:r>
      <w:r>
        <w:t xml:space="preserve">The expected </w:t>
      </w:r>
      <w:r w:rsidR="00B57FA8">
        <w:t xml:space="preserve">number of job </w:t>
      </w:r>
      <w:r>
        <w:t xml:space="preserve">in the MDP according to the news article. </w:t>
      </w:r>
    </w:p>
    <w:p w:rsidR="00193F85" w:rsidRDefault="00193F85" w:rsidP="00193F85">
      <w:r>
        <w:rPr>
          <w:b/>
          <w:bCs/>
        </w:rPr>
        <w:t>Type</w:t>
      </w:r>
      <w:r w:rsidRPr="00127A04">
        <w:t xml:space="preserve">: </w:t>
      </w:r>
      <w:r>
        <w:t xml:space="preserve">The type of the opening according to the news article (New, Expansion, etc.). </w:t>
      </w:r>
    </w:p>
    <w:p w:rsidR="00512A21" w:rsidRDefault="00512A21" w:rsidP="00143FF4">
      <w:r w:rsidRPr="00512A21">
        <w:rPr>
          <w:b/>
          <w:bCs/>
        </w:rPr>
        <w:t xml:space="preserve">NAICS </w:t>
      </w:r>
      <w:r w:rsidR="00285539">
        <w:rPr>
          <w:b/>
          <w:bCs/>
        </w:rPr>
        <w:t xml:space="preserve">2007 </w:t>
      </w:r>
      <w:r w:rsidRPr="00512A21">
        <w:rPr>
          <w:b/>
          <w:bCs/>
        </w:rPr>
        <w:t>code</w:t>
      </w:r>
      <w:r>
        <w:t xml:space="preserve">: </w:t>
      </w:r>
      <w:r w:rsidR="00285539">
        <w:t>Whenever possible</w:t>
      </w:r>
      <w:r w:rsidR="000D3210">
        <w:t>,</w:t>
      </w:r>
      <w:r w:rsidR="00285539">
        <w:t xml:space="preserve"> we used the information in the new</w:t>
      </w:r>
      <w:r w:rsidR="000D3210">
        <w:t>s</w:t>
      </w:r>
      <w:r w:rsidR="00285539">
        <w:t xml:space="preserve"> articles to evaluate </w:t>
      </w:r>
      <w:r w:rsidR="00143FF4">
        <w:t xml:space="preserve">which </w:t>
      </w:r>
      <w:r w:rsidR="00285539">
        <w:t xml:space="preserve">industry </w:t>
      </w:r>
      <w:r w:rsidR="00143FF4">
        <w:t xml:space="preserve">is </w:t>
      </w:r>
      <w:r w:rsidR="000D3210">
        <w:t xml:space="preserve">most relevant for the MDP, and assigned the most appropriate NAICS 2007 </w:t>
      </w:r>
      <w:r w:rsidR="00285539">
        <w:t>code</w:t>
      </w:r>
      <w:r w:rsidR="000D3210">
        <w:t xml:space="preserve">. </w:t>
      </w:r>
    </w:p>
    <w:p w:rsidR="0064082F" w:rsidRPr="00127A04" w:rsidRDefault="0064082F" w:rsidP="0064082F">
      <w:r w:rsidRPr="0064082F">
        <w:rPr>
          <w:b/>
          <w:bCs/>
        </w:rPr>
        <w:t>URL for MDP announcement</w:t>
      </w:r>
      <w:r>
        <w:t xml:space="preserve">: The URL for the news article with the MDP announcement. </w:t>
      </w:r>
    </w:p>
    <w:p w:rsidR="0064082F" w:rsidRDefault="0064082F" w:rsidP="0064082F">
      <w:r w:rsidRPr="0064082F">
        <w:rPr>
          <w:b/>
          <w:bCs/>
        </w:rPr>
        <w:t>URL for pair</w:t>
      </w:r>
      <w:r>
        <w:t xml:space="preserve">: The URL for the news article where the matched pair is mentioned. </w:t>
      </w:r>
    </w:p>
    <w:p w:rsidR="0064082F" w:rsidRDefault="0064082F" w:rsidP="0064082F">
      <w:r w:rsidRPr="0064082F">
        <w:rPr>
          <w:b/>
          <w:bCs/>
        </w:rPr>
        <w:t>Incomplete URL notes</w:t>
      </w:r>
      <w:r>
        <w:t xml:space="preserve">:  A reason for missing URL in case there is not URL. </w:t>
      </w:r>
      <w:r w:rsidR="008D4549">
        <w:t xml:space="preserve">Note that a missing URL does not imply missing news article – the news article is still available in the attached PDF package. </w:t>
      </w:r>
    </w:p>
    <w:p w:rsidR="0064082F" w:rsidRPr="00127A04" w:rsidRDefault="0064082F" w:rsidP="0064082F"/>
    <w:p w:rsidR="00127A04" w:rsidRPr="00127A04" w:rsidRDefault="00127A04" w:rsidP="000D58F4"/>
    <w:sectPr w:rsidR="00127A04" w:rsidRPr="00127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BE2"/>
    <w:rsid w:val="00002051"/>
    <w:rsid w:val="00005706"/>
    <w:rsid w:val="00012F61"/>
    <w:rsid w:val="00020488"/>
    <w:rsid w:val="00022826"/>
    <w:rsid w:val="000236D4"/>
    <w:rsid w:val="000247DD"/>
    <w:rsid w:val="00027545"/>
    <w:rsid w:val="00027807"/>
    <w:rsid w:val="000305C5"/>
    <w:rsid w:val="00030BDA"/>
    <w:rsid w:val="00032889"/>
    <w:rsid w:val="00035C0F"/>
    <w:rsid w:val="00040021"/>
    <w:rsid w:val="00040C7D"/>
    <w:rsid w:val="00042FBE"/>
    <w:rsid w:val="0004330B"/>
    <w:rsid w:val="00044137"/>
    <w:rsid w:val="00044D80"/>
    <w:rsid w:val="0004500F"/>
    <w:rsid w:val="00051D7C"/>
    <w:rsid w:val="000534D4"/>
    <w:rsid w:val="00053991"/>
    <w:rsid w:val="00053E81"/>
    <w:rsid w:val="00054DC2"/>
    <w:rsid w:val="0005639D"/>
    <w:rsid w:val="0005798E"/>
    <w:rsid w:val="00057BD4"/>
    <w:rsid w:val="00060E4B"/>
    <w:rsid w:val="0006402C"/>
    <w:rsid w:val="0006679F"/>
    <w:rsid w:val="00072069"/>
    <w:rsid w:val="00075E16"/>
    <w:rsid w:val="00076453"/>
    <w:rsid w:val="00076B3A"/>
    <w:rsid w:val="00080BA9"/>
    <w:rsid w:val="00082139"/>
    <w:rsid w:val="00083D26"/>
    <w:rsid w:val="00084162"/>
    <w:rsid w:val="000852D0"/>
    <w:rsid w:val="000861F7"/>
    <w:rsid w:val="0008736E"/>
    <w:rsid w:val="00087E49"/>
    <w:rsid w:val="000915AA"/>
    <w:rsid w:val="0009360F"/>
    <w:rsid w:val="0009367D"/>
    <w:rsid w:val="00096DFB"/>
    <w:rsid w:val="000A0824"/>
    <w:rsid w:val="000A12CA"/>
    <w:rsid w:val="000A381E"/>
    <w:rsid w:val="000A579A"/>
    <w:rsid w:val="000A615F"/>
    <w:rsid w:val="000A651B"/>
    <w:rsid w:val="000A6B05"/>
    <w:rsid w:val="000A6D2E"/>
    <w:rsid w:val="000B01D5"/>
    <w:rsid w:val="000B0BF5"/>
    <w:rsid w:val="000B16B0"/>
    <w:rsid w:val="000B5FC9"/>
    <w:rsid w:val="000C1950"/>
    <w:rsid w:val="000C2C8B"/>
    <w:rsid w:val="000C6E06"/>
    <w:rsid w:val="000D008F"/>
    <w:rsid w:val="000D3210"/>
    <w:rsid w:val="000D58F4"/>
    <w:rsid w:val="000E21D4"/>
    <w:rsid w:val="000E3AF4"/>
    <w:rsid w:val="000E44EF"/>
    <w:rsid w:val="000E6934"/>
    <w:rsid w:val="000F2996"/>
    <w:rsid w:val="00101445"/>
    <w:rsid w:val="001054CE"/>
    <w:rsid w:val="00107A66"/>
    <w:rsid w:val="00111031"/>
    <w:rsid w:val="00116ECC"/>
    <w:rsid w:val="00117F76"/>
    <w:rsid w:val="00121141"/>
    <w:rsid w:val="001212CA"/>
    <w:rsid w:val="00127A04"/>
    <w:rsid w:val="001355BB"/>
    <w:rsid w:val="00136C7C"/>
    <w:rsid w:val="00143FF4"/>
    <w:rsid w:val="00145D3B"/>
    <w:rsid w:val="0015059C"/>
    <w:rsid w:val="0015239A"/>
    <w:rsid w:val="0015309E"/>
    <w:rsid w:val="001552D6"/>
    <w:rsid w:val="00155519"/>
    <w:rsid w:val="00156115"/>
    <w:rsid w:val="0015667D"/>
    <w:rsid w:val="00160684"/>
    <w:rsid w:val="001629DF"/>
    <w:rsid w:val="00164C24"/>
    <w:rsid w:val="0016529A"/>
    <w:rsid w:val="00166449"/>
    <w:rsid w:val="00167E8F"/>
    <w:rsid w:val="001738D4"/>
    <w:rsid w:val="00183BB2"/>
    <w:rsid w:val="0018706A"/>
    <w:rsid w:val="00192A9E"/>
    <w:rsid w:val="00193F85"/>
    <w:rsid w:val="00197E35"/>
    <w:rsid w:val="001A1DA0"/>
    <w:rsid w:val="001A698E"/>
    <w:rsid w:val="001B3E23"/>
    <w:rsid w:val="001B5453"/>
    <w:rsid w:val="001C1312"/>
    <w:rsid w:val="001C3D92"/>
    <w:rsid w:val="001C3E41"/>
    <w:rsid w:val="001C3ED9"/>
    <w:rsid w:val="001C6867"/>
    <w:rsid w:val="001C75E7"/>
    <w:rsid w:val="001D085C"/>
    <w:rsid w:val="001D1070"/>
    <w:rsid w:val="001D117C"/>
    <w:rsid w:val="001D37B8"/>
    <w:rsid w:val="001E26F1"/>
    <w:rsid w:val="001F4D05"/>
    <w:rsid w:val="001F7697"/>
    <w:rsid w:val="002014FB"/>
    <w:rsid w:val="00202117"/>
    <w:rsid w:val="0020334F"/>
    <w:rsid w:val="0020488A"/>
    <w:rsid w:val="0020520E"/>
    <w:rsid w:val="002119C7"/>
    <w:rsid w:val="00215ED3"/>
    <w:rsid w:val="00221CF8"/>
    <w:rsid w:val="00223186"/>
    <w:rsid w:val="002260DD"/>
    <w:rsid w:val="00227B0B"/>
    <w:rsid w:val="0023351B"/>
    <w:rsid w:val="00234E98"/>
    <w:rsid w:val="0023586F"/>
    <w:rsid w:val="00237EF4"/>
    <w:rsid w:val="00242DA1"/>
    <w:rsid w:val="0024440E"/>
    <w:rsid w:val="00254F45"/>
    <w:rsid w:val="002565FD"/>
    <w:rsid w:val="00257F26"/>
    <w:rsid w:val="00261130"/>
    <w:rsid w:val="0026121C"/>
    <w:rsid w:val="00262B51"/>
    <w:rsid w:val="00265497"/>
    <w:rsid w:val="00267769"/>
    <w:rsid w:val="00271B4C"/>
    <w:rsid w:val="00272115"/>
    <w:rsid w:val="00273167"/>
    <w:rsid w:val="00274F4F"/>
    <w:rsid w:val="00275F05"/>
    <w:rsid w:val="00284B09"/>
    <w:rsid w:val="00285539"/>
    <w:rsid w:val="00286F81"/>
    <w:rsid w:val="00292D20"/>
    <w:rsid w:val="002952EA"/>
    <w:rsid w:val="00295DD3"/>
    <w:rsid w:val="002A1B24"/>
    <w:rsid w:val="002A4278"/>
    <w:rsid w:val="002B0CF5"/>
    <w:rsid w:val="002B294F"/>
    <w:rsid w:val="002B7FC5"/>
    <w:rsid w:val="002D125C"/>
    <w:rsid w:val="002D75F5"/>
    <w:rsid w:val="002E1E91"/>
    <w:rsid w:val="002E276C"/>
    <w:rsid w:val="002E27A5"/>
    <w:rsid w:val="002E468D"/>
    <w:rsid w:val="002E6355"/>
    <w:rsid w:val="002E6482"/>
    <w:rsid w:val="002E64B7"/>
    <w:rsid w:val="002E684B"/>
    <w:rsid w:val="002F04A8"/>
    <w:rsid w:val="002F12B3"/>
    <w:rsid w:val="002F160E"/>
    <w:rsid w:val="002F3EB1"/>
    <w:rsid w:val="002F7804"/>
    <w:rsid w:val="0030014F"/>
    <w:rsid w:val="00302046"/>
    <w:rsid w:val="00302365"/>
    <w:rsid w:val="00304D0B"/>
    <w:rsid w:val="00310ED3"/>
    <w:rsid w:val="003129E0"/>
    <w:rsid w:val="00313E3B"/>
    <w:rsid w:val="00317D3A"/>
    <w:rsid w:val="00321995"/>
    <w:rsid w:val="003229B3"/>
    <w:rsid w:val="00324081"/>
    <w:rsid w:val="00337E30"/>
    <w:rsid w:val="00342340"/>
    <w:rsid w:val="0034278C"/>
    <w:rsid w:val="0034598D"/>
    <w:rsid w:val="00346179"/>
    <w:rsid w:val="00346887"/>
    <w:rsid w:val="00357679"/>
    <w:rsid w:val="00364E27"/>
    <w:rsid w:val="00367A0F"/>
    <w:rsid w:val="00370066"/>
    <w:rsid w:val="003725DD"/>
    <w:rsid w:val="00373E58"/>
    <w:rsid w:val="00374176"/>
    <w:rsid w:val="00382404"/>
    <w:rsid w:val="00384BA3"/>
    <w:rsid w:val="00386B09"/>
    <w:rsid w:val="00390FED"/>
    <w:rsid w:val="00391363"/>
    <w:rsid w:val="003916CE"/>
    <w:rsid w:val="003925C6"/>
    <w:rsid w:val="00395F6B"/>
    <w:rsid w:val="00396A00"/>
    <w:rsid w:val="003A1F83"/>
    <w:rsid w:val="003A59BF"/>
    <w:rsid w:val="003B0804"/>
    <w:rsid w:val="003B4058"/>
    <w:rsid w:val="003B521E"/>
    <w:rsid w:val="003B7182"/>
    <w:rsid w:val="003C1C78"/>
    <w:rsid w:val="003C1E07"/>
    <w:rsid w:val="003D3559"/>
    <w:rsid w:val="003D4C05"/>
    <w:rsid w:val="003D7580"/>
    <w:rsid w:val="003E6246"/>
    <w:rsid w:val="003F0EE8"/>
    <w:rsid w:val="003F1432"/>
    <w:rsid w:val="003F3930"/>
    <w:rsid w:val="003F5029"/>
    <w:rsid w:val="00407655"/>
    <w:rsid w:val="00415321"/>
    <w:rsid w:val="00417E1E"/>
    <w:rsid w:val="004213EF"/>
    <w:rsid w:val="0042271C"/>
    <w:rsid w:val="0042698F"/>
    <w:rsid w:val="00430F2E"/>
    <w:rsid w:val="00431296"/>
    <w:rsid w:val="004342BF"/>
    <w:rsid w:val="00447859"/>
    <w:rsid w:val="00450A97"/>
    <w:rsid w:val="00452D6D"/>
    <w:rsid w:val="00453BFE"/>
    <w:rsid w:val="00454F32"/>
    <w:rsid w:val="0045781A"/>
    <w:rsid w:val="00457ADB"/>
    <w:rsid w:val="004602F1"/>
    <w:rsid w:val="00461406"/>
    <w:rsid w:val="00461665"/>
    <w:rsid w:val="00462397"/>
    <w:rsid w:val="00467C2E"/>
    <w:rsid w:val="00473A05"/>
    <w:rsid w:val="00475443"/>
    <w:rsid w:val="00475BF0"/>
    <w:rsid w:val="004801FB"/>
    <w:rsid w:val="00487055"/>
    <w:rsid w:val="00487E05"/>
    <w:rsid w:val="004947A6"/>
    <w:rsid w:val="00494EFE"/>
    <w:rsid w:val="004972A0"/>
    <w:rsid w:val="004A6BCE"/>
    <w:rsid w:val="004B03FC"/>
    <w:rsid w:val="004B2F65"/>
    <w:rsid w:val="004C128E"/>
    <w:rsid w:val="004C3A75"/>
    <w:rsid w:val="004C4D11"/>
    <w:rsid w:val="004C6A92"/>
    <w:rsid w:val="004D62F2"/>
    <w:rsid w:val="004E1C63"/>
    <w:rsid w:val="004E5895"/>
    <w:rsid w:val="004E7C68"/>
    <w:rsid w:val="004F052A"/>
    <w:rsid w:val="004F28C6"/>
    <w:rsid w:val="004F5670"/>
    <w:rsid w:val="004F5D32"/>
    <w:rsid w:val="00500AE4"/>
    <w:rsid w:val="005020C8"/>
    <w:rsid w:val="005023D4"/>
    <w:rsid w:val="0050534A"/>
    <w:rsid w:val="005055A9"/>
    <w:rsid w:val="005069F9"/>
    <w:rsid w:val="0050779A"/>
    <w:rsid w:val="00510086"/>
    <w:rsid w:val="00512A21"/>
    <w:rsid w:val="00514C5B"/>
    <w:rsid w:val="0052014A"/>
    <w:rsid w:val="005277DE"/>
    <w:rsid w:val="00527A7A"/>
    <w:rsid w:val="005305D3"/>
    <w:rsid w:val="005311D2"/>
    <w:rsid w:val="00534D68"/>
    <w:rsid w:val="00537701"/>
    <w:rsid w:val="00544C2F"/>
    <w:rsid w:val="0054520C"/>
    <w:rsid w:val="00553D9E"/>
    <w:rsid w:val="00566351"/>
    <w:rsid w:val="00570D1E"/>
    <w:rsid w:val="00571FD7"/>
    <w:rsid w:val="0057356F"/>
    <w:rsid w:val="00574FAC"/>
    <w:rsid w:val="00587FC4"/>
    <w:rsid w:val="00591F56"/>
    <w:rsid w:val="005A0514"/>
    <w:rsid w:val="005A1A8C"/>
    <w:rsid w:val="005B15EE"/>
    <w:rsid w:val="005B79EA"/>
    <w:rsid w:val="005C21B8"/>
    <w:rsid w:val="005C2415"/>
    <w:rsid w:val="005C780E"/>
    <w:rsid w:val="005C7CBC"/>
    <w:rsid w:val="005D6AA5"/>
    <w:rsid w:val="005D780B"/>
    <w:rsid w:val="005E070B"/>
    <w:rsid w:val="005E1940"/>
    <w:rsid w:val="005E1AF2"/>
    <w:rsid w:val="005E2985"/>
    <w:rsid w:val="005E2A9B"/>
    <w:rsid w:val="005E6859"/>
    <w:rsid w:val="005E6C8C"/>
    <w:rsid w:val="005F1CB0"/>
    <w:rsid w:val="005F27D0"/>
    <w:rsid w:val="005F43ED"/>
    <w:rsid w:val="005F47CE"/>
    <w:rsid w:val="005F5CD6"/>
    <w:rsid w:val="00600CE4"/>
    <w:rsid w:val="006021CE"/>
    <w:rsid w:val="00602A4D"/>
    <w:rsid w:val="00615B4F"/>
    <w:rsid w:val="00625D8B"/>
    <w:rsid w:val="006317DA"/>
    <w:rsid w:val="00631C60"/>
    <w:rsid w:val="006351C9"/>
    <w:rsid w:val="0064082F"/>
    <w:rsid w:val="00647512"/>
    <w:rsid w:val="00652DD7"/>
    <w:rsid w:val="006566DD"/>
    <w:rsid w:val="00662AEE"/>
    <w:rsid w:val="00664D1B"/>
    <w:rsid w:val="00667EF1"/>
    <w:rsid w:val="00670F72"/>
    <w:rsid w:val="00671376"/>
    <w:rsid w:val="0067756C"/>
    <w:rsid w:val="00677CF7"/>
    <w:rsid w:val="006804AE"/>
    <w:rsid w:val="00682130"/>
    <w:rsid w:val="006829C4"/>
    <w:rsid w:val="00692D40"/>
    <w:rsid w:val="00693476"/>
    <w:rsid w:val="00694DA6"/>
    <w:rsid w:val="006A1013"/>
    <w:rsid w:val="006A4147"/>
    <w:rsid w:val="006B0145"/>
    <w:rsid w:val="006B368B"/>
    <w:rsid w:val="006B4E7E"/>
    <w:rsid w:val="006B54F9"/>
    <w:rsid w:val="006B7989"/>
    <w:rsid w:val="006C0A41"/>
    <w:rsid w:val="006D3107"/>
    <w:rsid w:val="006D3C41"/>
    <w:rsid w:val="006E554D"/>
    <w:rsid w:val="006F0085"/>
    <w:rsid w:val="006F01BD"/>
    <w:rsid w:val="006F2A24"/>
    <w:rsid w:val="006F552B"/>
    <w:rsid w:val="006F6183"/>
    <w:rsid w:val="00704A51"/>
    <w:rsid w:val="0071177C"/>
    <w:rsid w:val="00711974"/>
    <w:rsid w:val="007120D1"/>
    <w:rsid w:val="007125A2"/>
    <w:rsid w:val="00712B2F"/>
    <w:rsid w:val="00715700"/>
    <w:rsid w:val="00723B61"/>
    <w:rsid w:val="00730913"/>
    <w:rsid w:val="007346D6"/>
    <w:rsid w:val="007543EA"/>
    <w:rsid w:val="007566BE"/>
    <w:rsid w:val="007571EA"/>
    <w:rsid w:val="007633E8"/>
    <w:rsid w:val="007636FD"/>
    <w:rsid w:val="00764C04"/>
    <w:rsid w:val="00770C08"/>
    <w:rsid w:val="00772CCD"/>
    <w:rsid w:val="00777751"/>
    <w:rsid w:val="007825E3"/>
    <w:rsid w:val="00782A7A"/>
    <w:rsid w:val="00783718"/>
    <w:rsid w:val="00786AB8"/>
    <w:rsid w:val="00791119"/>
    <w:rsid w:val="00792F12"/>
    <w:rsid w:val="00793EC9"/>
    <w:rsid w:val="00796E9D"/>
    <w:rsid w:val="007A259E"/>
    <w:rsid w:val="007A3797"/>
    <w:rsid w:val="007A58F9"/>
    <w:rsid w:val="007B0266"/>
    <w:rsid w:val="007B12A2"/>
    <w:rsid w:val="007B3937"/>
    <w:rsid w:val="007B458F"/>
    <w:rsid w:val="007B45B8"/>
    <w:rsid w:val="007B6303"/>
    <w:rsid w:val="007B756B"/>
    <w:rsid w:val="007C0017"/>
    <w:rsid w:val="007C223A"/>
    <w:rsid w:val="007C2272"/>
    <w:rsid w:val="007C2647"/>
    <w:rsid w:val="007C3428"/>
    <w:rsid w:val="007C53F5"/>
    <w:rsid w:val="007C67A0"/>
    <w:rsid w:val="007C7CCC"/>
    <w:rsid w:val="007E1E4B"/>
    <w:rsid w:val="007E20C2"/>
    <w:rsid w:val="007E2C74"/>
    <w:rsid w:val="007E3BD0"/>
    <w:rsid w:val="007E5A69"/>
    <w:rsid w:val="007E7ED7"/>
    <w:rsid w:val="007F1750"/>
    <w:rsid w:val="007F3775"/>
    <w:rsid w:val="007F4A2E"/>
    <w:rsid w:val="007F53F6"/>
    <w:rsid w:val="007F6FF0"/>
    <w:rsid w:val="007F7C29"/>
    <w:rsid w:val="008016CF"/>
    <w:rsid w:val="00804488"/>
    <w:rsid w:val="00805213"/>
    <w:rsid w:val="00806DEB"/>
    <w:rsid w:val="008110E0"/>
    <w:rsid w:val="008145AF"/>
    <w:rsid w:val="00815F22"/>
    <w:rsid w:val="00816639"/>
    <w:rsid w:val="00821164"/>
    <w:rsid w:val="00823617"/>
    <w:rsid w:val="00823EFA"/>
    <w:rsid w:val="008311E0"/>
    <w:rsid w:val="00835C29"/>
    <w:rsid w:val="0083648B"/>
    <w:rsid w:val="008518A6"/>
    <w:rsid w:val="00854A7F"/>
    <w:rsid w:val="0085519F"/>
    <w:rsid w:val="00855975"/>
    <w:rsid w:val="008572BD"/>
    <w:rsid w:val="00861782"/>
    <w:rsid w:val="0086431A"/>
    <w:rsid w:val="00865BA4"/>
    <w:rsid w:val="00867D1D"/>
    <w:rsid w:val="008729B6"/>
    <w:rsid w:val="00874A25"/>
    <w:rsid w:val="0087564E"/>
    <w:rsid w:val="00875EB8"/>
    <w:rsid w:val="00883F50"/>
    <w:rsid w:val="00884DCA"/>
    <w:rsid w:val="00885ED5"/>
    <w:rsid w:val="008860A1"/>
    <w:rsid w:val="00890AAE"/>
    <w:rsid w:val="008915DB"/>
    <w:rsid w:val="008932E7"/>
    <w:rsid w:val="00894D02"/>
    <w:rsid w:val="00896244"/>
    <w:rsid w:val="008A1837"/>
    <w:rsid w:val="008A3678"/>
    <w:rsid w:val="008A4063"/>
    <w:rsid w:val="008A49B4"/>
    <w:rsid w:val="008B10E0"/>
    <w:rsid w:val="008B183B"/>
    <w:rsid w:val="008B1D63"/>
    <w:rsid w:val="008B2925"/>
    <w:rsid w:val="008B2B00"/>
    <w:rsid w:val="008B3D35"/>
    <w:rsid w:val="008B7322"/>
    <w:rsid w:val="008C07D4"/>
    <w:rsid w:val="008C1EB3"/>
    <w:rsid w:val="008C5E13"/>
    <w:rsid w:val="008D08F6"/>
    <w:rsid w:val="008D1BB7"/>
    <w:rsid w:val="008D32DE"/>
    <w:rsid w:val="008D41A3"/>
    <w:rsid w:val="008D4549"/>
    <w:rsid w:val="008D5C95"/>
    <w:rsid w:val="008D708F"/>
    <w:rsid w:val="008E4089"/>
    <w:rsid w:val="008F24B0"/>
    <w:rsid w:val="008F2A15"/>
    <w:rsid w:val="008F34B0"/>
    <w:rsid w:val="008F55BF"/>
    <w:rsid w:val="008F5E90"/>
    <w:rsid w:val="008F7DCE"/>
    <w:rsid w:val="009028B2"/>
    <w:rsid w:val="009044F7"/>
    <w:rsid w:val="009050AF"/>
    <w:rsid w:val="009121C8"/>
    <w:rsid w:val="00923682"/>
    <w:rsid w:val="00925FA7"/>
    <w:rsid w:val="00926B62"/>
    <w:rsid w:val="00931CBA"/>
    <w:rsid w:val="00936124"/>
    <w:rsid w:val="0094199F"/>
    <w:rsid w:val="00950FD9"/>
    <w:rsid w:val="00962ABD"/>
    <w:rsid w:val="00965F4B"/>
    <w:rsid w:val="0096619E"/>
    <w:rsid w:val="00967DDC"/>
    <w:rsid w:val="00973BD0"/>
    <w:rsid w:val="00974492"/>
    <w:rsid w:val="0097457E"/>
    <w:rsid w:val="00974CF6"/>
    <w:rsid w:val="009765FE"/>
    <w:rsid w:val="00981452"/>
    <w:rsid w:val="0098264A"/>
    <w:rsid w:val="00986014"/>
    <w:rsid w:val="00986D85"/>
    <w:rsid w:val="009A15DF"/>
    <w:rsid w:val="009A239F"/>
    <w:rsid w:val="009A433C"/>
    <w:rsid w:val="009B3EB1"/>
    <w:rsid w:val="009B4206"/>
    <w:rsid w:val="009B7719"/>
    <w:rsid w:val="009C2089"/>
    <w:rsid w:val="009C309F"/>
    <w:rsid w:val="009C7D80"/>
    <w:rsid w:val="009D0B93"/>
    <w:rsid w:val="009D639D"/>
    <w:rsid w:val="009D7AC7"/>
    <w:rsid w:val="009E20BC"/>
    <w:rsid w:val="009E27BA"/>
    <w:rsid w:val="009E3CDA"/>
    <w:rsid w:val="009E4E4C"/>
    <w:rsid w:val="009F05D5"/>
    <w:rsid w:val="009F1E26"/>
    <w:rsid w:val="009F2FC6"/>
    <w:rsid w:val="009F5609"/>
    <w:rsid w:val="00A0154F"/>
    <w:rsid w:val="00A01A27"/>
    <w:rsid w:val="00A05C57"/>
    <w:rsid w:val="00A0621B"/>
    <w:rsid w:val="00A07E1B"/>
    <w:rsid w:val="00A12093"/>
    <w:rsid w:val="00A21A6B"/>
    <w:rsid w:val="00A22951"/>
    <w:rsid w:val="00A31538"/>
    <w:rsid w:val="00A33212"/>
    <w:rsid w:val="00A33DB6"/>
    <w:rsid w:val="00A4001F"/>
    <w:rsid w:val="00A406B2"/>
    <w:rsid w:val="00A426A9"/>
    <w:rsid w:val="00A43427"/>
    <w:rsid w:val="00A44503"/>
    <w:rsid w:val="00A44E47"/>
    <w:rsid w:val="00A452AD"/>
    <w:rsid w:val="00A46D61"/>
    <w:rsid w:val="00A5060C"/>
    <w:rsid w:val="00A563CA"/>
    <w:rsid w:val="00A6117B"/>
    <w:rsid w:val="00A70683"/>
    <w:rsid w:val="00A75E83"/>
    <w:rsid w:val="00A81D39"/>
    <w:rsid w:val="00A82B16"/>
    <w:rsid w:val="00A82F2E"/>
    <w:rsid w:val="00A83C30"/>
    <w:rsid w:val="00A8424F"/>
    <w:rsid w:val="00A84F2E"/>
    <w:rsid w:val="00A864A2"/>
    <w:rsid w:val="00A873FD"/>
    <w:rsid w:val="00A91051"/>
    <w:rsid w:val="00A921F6"/>
    <w:rsid w:val="00A92D04"/>
    <w:rsid w:val="00A96566"/>
    <w:rsid w:val="00A9672F"/>
    <w:rsid w:val="00A97B61"/>
    <w:rsid w:val="00AA078D"/>
    <w:rsid w:val="00AA1950"/>
    <w:rsid w:val="00AA1BF9"/>
    <w:rsid w:val="00AA7523"/>
    <w:rsid w:val="00AB1EC2"/>
    <w:rsid w:val="00AB414B"/>
    <w:rsid w:val="00AC4D34"/>
    <w:rsid w:val="00AC7F67"/>
    <w:rsid w:val="00AD1BC3"/>
    <w:rsid w:val="00AD358D"/>
    <w:rsid w:val="00AD7594"/>
    <w:rsid w:val="00AE4AFE"/>
    <w:rsid w:val="00AF3A84"/>
    <w:rsid w:val="00AF7D58"/>
    <w:rsid w:val="00B0009E"/>
    <w:rsid w:val="00B006E5"/>
    <w:rsid w:val="00B0113D"/>
    <w:rsid w:val="00B01373"/>
    <w:rsid w:val="00B01557"/>
    <w:rsid w:val="00B021A4"/>
    <w:rsid w:val="00B03892"/>
    <w:rsid w:val="00B0717E"/>
    <w:rsid w:val="00B11965"/>
    <w:rsid w:val="00B17DE2"/>
    <w:rsid w:val="00B22321"/>
    <w:rsid w:val="00B2518C"/>
    <w:rsid w:val="00B2621E"/>
    <w:rsid w:val="00B30852"/>
    <w:rsid w:val="00B30F29"/>
    <w:rsid w:val="00B34D57"/>
    <w:rsid w:val="00B4333A"/>
    <w:rsid w:val="00B4689B"/>
    <w:rsid w:val="00B46DE5"/>
    <w:rsid w:val="00B470A5"/>
    <w:rsid w:val="00B473A3"/>
    <w:rsid w:val="00B51F17"/>
    <w:rsid w:val="00B56DF9"/>
    <w:rsid w:val="00B57017"/>
    <w:rsid w:val="00B576D5"/>
    <w:rsid w:val="00B57FA8"/>
    <w:rsid w:val="00B627D2"/>
    <w:rsid w:val="00B656CB"/>
    <w:rsid w:val="00B6746E"/>
    <w:rsid w:val="00B74AB6"/>
    <w:rsid w:val="00B7589A"/>
    <w:rsid w:val="00B75F87"/>
    <w:rsid w:val="00B77892"/>
    <w:rsid w:val="00B82053"/>
    <w:rsid w:val="00B84547"/>
    <w:rsid w:val="00B84963"/>
    <w:rsid w:val="00B8741F"/>
    <w:rsid w:val="00B97A77"/>
    <w:rsid w:val="00B97F8A"/>
    <w:rsid w:val="00BA176E"/>
    <w:rsid w:val="00BA1903"/>
    <w:rsid w:val="00BB5DBB"/>
    <w:rsid w:val="00BB6F38"/>
    <w:rsid w:val="00BC0B01"/>
    <w:rsid w:val="00BC1998"/>
    <w:rsid w:val="00BC4D65"/>
    <w:rsid w:val="00BD4224"/>
    <w:rsid w:val="00BD4D83"/>
    <w:rsid w:val="00BD7A44"/>
    <w:rsid w:val="00BE6170"/>
    <w:rsid w:val="00BF0A9E"/>
    <w:rsid w:val="00BF0C4B"/>
    <w:rsid w:val="00BF5BA2"/>
    <w:rsid w:val="00C0011B"/>
    <w:rsid w:val="00C006BD"/>
    <w:rsid w:val="00C0187C"/>
    <w:rsid w:val="00C021E5"/>
    <w:rsid w:val="00C02674"/>
    <w:rsid w:val="00C07249"/>
    <w:rsid w:val="00C22312"/>
    <w:rsid w:val="00C25A3A"/>
    <w:rsid w:val="00C25BA8"/>
    <w:rsid w:val="00C34A48"/>
    <w:rsid w:val="00C355E7"/>
    <w:rsid w:val="00C358C9"/>
    <w:rsid w:val="00C35BA3"/>
    <w:rsid w:val="00C40EAC"/>
    <w:rsid w:val="00C428D1"/>
    <w:rsid w:val="00C42AFA"/>
    <w:rsid w:val="00C440D0"/>
    <w:rsid w:val="00C44265"/>
    <w:rsid w:val="00C47816"/>
    <w:rsid w:val="00C500A7"/>
    <w:rsid w:val="00C51DFC"/>
    <w:rsid w:val="00C5450A"/>
    <w:rsid w:val="00C5739B"/>
    <w:rsid w:val="00C65FCE"/>
    <w:rsid w:val="00C676BA"/>
    <w:rsid w:val="00C67F68"/>
    <w:rsid w:val="00C70E50"/>
    <w:rsid w:val="00C71777"/>
    <w:rsid w:val="00C71D1B"/>
    <w:rsid w:val="00C71E61"/>
    <w:rsid w:val="00C73953"/>
    <w:rsid w:val="00C73BE2"/>
    <w:rsid w:val="00C777E1"/>
    <w:rsid w:val="00C77908"/>
    <w:rsid w:val="00C829E9"/>
    <w:rsid w:val="00C84255"/>
    <w:rsid w:val="00C85709"/>
    <w:rsid w:val="00C875C6"/>
    <w:rsid w:val="00C87EED"/>
    <w:rsid w:val="00C90FB1"/>
    <w:rsid w:val="00C93D59"/>
    <w:rsid w:val="00C93FCC"/>
    <w:rsid w:val="00C95077"/>
    <w:rsid w:val="00C97375"/>
    <w:rsid w:val="00CA028E"/>
    <w:rsid w:val="00CA2538"/>
    <w:rsid w:val="00CA2D38"/>
    <w:rsid w:val="00CA3130"/>
    <w:rsid w:val="00CA393B"/>
    <w:rsid w:val="00CA7453"/>
    <w:rsid w:val="00CB02D3"/>
    <w:rsid w:val="00CB0648"/>
    <w:rsid w:val="00CB06CF"/>
    <w:rsid w:val="00CB0ECE"/>
    <w:rsid w:val="00CB2AA2"/>
    <w:rsid w:val="00CC1E5F"/>
    <w:rsid w:val="00CC5468"/>
    <w:rsid w:val="00CC56C5"/>
    <w:rsid w:val="00CC6469"/>
    <w:rsid w:val="00CC7932"/>
    <w:rsid w:val="00CD08C4"/>
    <w:rsid w:val="00CD142C"/>
    <w:rsid w:val="00CD3425"/>
    <w:rsid w:val="00CD3BE1"/>
    <w:rsid w:val="00CE1287"/>
    <w:rsid w:val="00CE1906"/>
    <w:rsid w:val="00CF0D19"/>
    <w:rsid w:val="00CF1974"/>
    <w:rsid w:val="00CF3DA9"/>
    <w:rsid w:val="00CF4B34"/>
    <w:rsid w:val="00CF5D7E"/>
    <w:rsid w:val="00CF67FE"/>
    <w:rsid w:val="00CF7414"/>
    <w:rsid w:val="00CF7AE2"/>
    <w:rsid w:val="00D033C3"/>
    <w:rsid w:val="00D04293"/>
    <w:rsid w:val="00D05269"/>
    <w:rsid w:val="00D1150A"/>
    <w:rsid w:val="00D13F22"/>
    <w:rsid w:val="00D1572A"/>
    <w:rsid w:val="00D157B3"/>
    <w:rsid w:val="00D201F9"/>
    <w:rsid w:val="00D224DE"/>
    <w:rsid w:val="00D2554F"/>
    <w:rsid w:val="00D31D03"/>
    <w:rsid w:val="00D35B1E"/>
    <w:rsid w:val="00D36F1C"/>
    <w:rsid w:val="00D40805"/>
    <w:rsid w:val="00D4088C"/>
    <w:rsid w:val="00D41350"/>
    <w:rsid w:val="00D47132"/>
    <w:rsid w:val="00D527BF"/>
    <w:rsid w:val="00D55E8F"/>
    <w:rsid w:val="00D55FF4"/>
    <w:rsid w:val="00D5614F"/>
    <w:rsid w:val="00D57AA7"/>
    <w:rsid w:val="00D60E8B"/>
    <w:rsid w:val="00D62313"/>
    <w:rsid w:val="00D6592D"/>
    <w:rsid w:val="00D65B9D"/>
    <w:rsid w:val="00D66581"/>
    <w:rsid w:val="00D7138C"/>
    <w:rsid w:val="00D71DDB"/>
    <w:rsid w:val="00D743E7"/>
    <w:rsid w:val="00D744AA"/>
    <w:rsid w:val="00D748B5"/>
    <w:rsid w:val="00D76239"/>
    <w:rsid w:val="00D80FF0"/>
    <w:rsid w:val="00D849CF"/>
    <w:rsid w:val="00D908C5"/>
    <w:rsid w:val="00D90A1F"/>
    <w:rsid w:val="00D97A29"/>
    <w:rsid w:val="00D97EC3"/>
    <w:rsid w:val="00DA0EB2"/>
    <w:rsid w:val="00DA2106"/>
    <w:rsid w:val="00DB181C"/>
    <w:rsid w:val="00DB20C8"/>
    <w:rsid w:val="00DB47B0"/>
    <w:rsid w:val="00DB4D83"/>
    <w:rsid w:val="00DB5302"/>
    <w:rsid w:val="00DB7A53"/>
    <w:rsid w:val="00DC279D"/>
    <w:rsid w:val="00DC2A5E"/>
    <w:rsid w:val="00DC4002"/>
    <w:rsid w:val="00DC4175"/>
    <w:rsid w:val="00DC4430"/>
    <w:rsid w:val="00DC564B"/>
    <w:rsid w:val="00DD0CD5"/>
    <w:rsid w:val="00DD0F86"/>
    <w:rsid w:val="00DD51DB"/>
    <w:rsid w:val="00DD577B"/>
    <w:rsid w:val="00DE321E"/>
    <w:rsid w:val="00DE3238"/>
    <w:rsid w:val="00DE39F2"/>
    <w:rsid w:val="00DF3F70"/>
    <w:rsid w:val="00DF426D"/>
    <w:rsid w:val="00DF4BA9"/>
    <w:rsid w:val="00DF652A"/>
    <w:rsid w:val="00E015FB"/>
    <w:rsid w:val="00E03723"/>
    <w:rsid w:val="00E03CD1"/>
    <w:rsid w:val="00E064AF"/>
    <w:rsid w:val="00E106FD"/>
    <w:rsid w:val="00E12E5D"/>
    <w:rsid w:val="00E246EF"/>
    <w:rsid w:val="00E27FAF"/>
    <w:rsid w:val="00E30713"/>
    <w:rsid w:val="00E3381B"/>
    <w:rsid w:val="00E33986"/>
    <w:rsid w:val="00E373F6"/>
    <w:rsid w:val="00E408AD"/>
    <w:rsid w:val="00E42833"/>
    <w:rsid w:val="00E43DEF"/>
    <w:rsid w:val="00E519D3"/>
    <w:rsid w:val="00E51BBA"/>
    <w:rsid w:val="00E51E1B"/>
    <w:rsid w:val="00E559BE"/>
    <w:rsid w:val="00E61073"/>
    <w:rsid w:val="00E669B1"/>
    <w:rsid w:val="00E67269"/>
    <w:rsid w:val="00E71FF0"/>
    <w:rsid w:val="00E76B04"/>
    <w:rsid w:val="00E84BF2"/>
    <w:rsid w:val="00E90828"/>
    <w:rsid w:val="00E920E5"/>
    <w:rsid w:val="00E92719"/>
    <w:rsid w:val="00E92DB8"/>
    <w:rsid w:val="00E93104"/>
    <w:rsid w:val="00E93FBC"/>
    <w:rsid w:val="00E978D7"/>
    <w:rsid w:val="00EA0264"/>
    <w:rsid w:val="00EA14D4"/>
    <w:rsid w:val="00EA4F03"/>
    <w:rsid w:val="00EA7803"/>
    <w:rsid w:val="00EB1D1A"/>
    <w:rsid w:val="00EB1E0B"/>
    <w:rsid w:val="00EB647E"/>
    <w:rsid w:val="00EB67DF"/>
    <w:rsid w:val="00EB69CA"/>
    <w:rsid w:val="00EB75B7"/>
    <w:rsid w:val="00ED2A87"/>
    <w:rsid w:val="00ED7CA9"/>
    <w:rsid w:val="00EE3C9D"/>
    <w:rsid w:val="00EE697C"/>
    <w:rsid w:val="00EF1055"/>
    <w:rsid w:val="00F00F62"/>
    <w:rsid w:val="00F01887"/>
    <w:rsid w:val="00F04095"/>
    <w:rsid w:val="00F10EA5"/>
    <w:rsid w:val="00F12B80"/>
    <w:rsid w:val="00F1484C"/>
    <w:rsid w:val="00F14E81"/>
    <w:rsid w:val="00F152E3"/>
    <w:rsid w:val="00F20029"/>
    <w:rsid w:val="00F20611"/>
    <w:rsid w:val="00F21431"/>
    <w:rsid w:val="00F21E88"/>
    <w:rsid w:val="00F223F3"/>
    <w:rsid w:val="00F22B1C"/>
    <w:rsid w:val="00F2305F"/>
    <w:rsid w:val="00F25999"/>
    <w:rsid w:val="00F26CE7"/>
    <w:rsid w:val="00F31087"/>
    <w:rsid w:val="00F31459"/>
    <w:rsid w:val="00F408EC"/>
    <w:rsid w:val="00F41505"/>
    <w:rsid w:val="00F41D99"/>
    <w:rsid w:val="00F44983"/>
    <w:rsid w:val="00F45051"/>
    <w:rsid w:val="00F461AD"/>
    <w:rsid w:val="00F46A75"/>
    <w:rsid w:val="00F71454"/>
    <w:rsid w:val="00F72FD4"/>
    <w:rsid w:val="00F80A1D"/>
    <w:rsid w:val="00F83CA5"/>
    <w:rsid w:val="00F84E5A"/>
    <w:rsid w:val="00F8504D"/>
    <w:rsid w:val="00F91AAA"/>
    <w:rsid w:val="00F9225E"/>
    <w:rsid w:val="00F956B1"/>
    <w:rsid w:val="00F95CF2"/>
    <w:rsid w:val="00FA2527"/>
    <w:rsid w:val="00FA5072"/>
    <w:rsid w:val="00FB4AC2"/>
    <w:rsid w:val="00FB6367"/>
    <w:rsid w:val="00FB7C49"/>
    <w:rsid w:val="00FC01CB"/>
    <w:rsid w:val="00FC06B2"/>
    <w:rsid w:val="00FC22AB"/>
    <w:rsid w:val="00FC59A5"/>
    <w:rsid w:val="00FD36A4"/>
    <w:rsid w:val="00FD4FD3"/>
    <w:rsid w:val="00FD67D2"/>
    <w:rsid w:val="00FE19D8"/>
    <w:rsid w:val="00FE1E37"/>
    <w:rsid w:val="00FE2524"/>
    <w:rsid w:val="00FE3BE6"/>
    <w:rsid w:val="00FE4F7B"/>
    <w:rsid w:val="00FE5F96"/>
    <w:rsid w:val="00FE6615"/>
    <w:rsid w:val="00FE6A5B"/>
    <w:rsid w:val="00FE7B0D"/>
    <w:rsid w:val="00FF2D4C"/>
    <w:rsid w:val="00FF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81C620-08B4-4EF5-A94D-9A37C3CC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40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8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taysap@post.tau.ac.il" TargetMode="External"/><Relationship Id="rId4" Type="http://schemas.openxmlformats.org/officeDocument/2006/relationships/hyperlink" Target="mailto:meghapatnaik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Itay Saporta Eksten</dc:creator>
  <cp:keywords/>
  <dc:description/>
  <cp:lastModifiedBy>Nicholas A Bloom</cp:lastModifiedBy>
  <cp:revision>24</cp:revision>
  <dcterms:created xsi:type="dcterms:W3CDTF">2018-04-15T08:44:00Z</dcterms:created>
  <dcterms:modified xsi:type="dcterms:W3CDTF">2018-04-15T13:04:00Z</dcterms:modified>
</cp:coreProperties>
</file>