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AC" w:rsidRPr="007C01E4" w:rsidRDefault="00A47F14" w:rsidP="00E26DAC">
      <w:pPr>
        <w:rPr>
          <w:rFonts w:ascii="Verdana" w:hAnsi="Verdana"/>
          <w:color w:val="595969"/>
          <w:sz w:val="28"/>
          <w:szCs w:val="28"/>
        </w:rPr>
      </w:pPr>
      <w:r w:rsidRPr="007C01E4">
        <w:rPr>
          <w:rFonts w:ascii="Verdana" w:hAnsi="Verdana"/>
          <w:b/>
          <w:bCs/>
          <w:color w:val="595969"/>
          <w:sz w:val="28"/>
          <w:szCs w:val="28"/>
        </w:rPr>
        <w:t>The Department of Zoology</w:t>
      </w:r>
      <w:r w:rsidR="00670EEF">
        <w:rPr>
          <w:rFonts w:ascii="Verdana" w:hAnsi="Verdana"/>
          <w:b/>
          <w:bCs/>
          <w:color w:val="595969"/>
          <w:sz w:val="28"/>
          <w:szCs w:val="28"/>
        </w:rPr>
        <w:t>, Tel Aviv University,</w:t>
      </w:r>
      <w:r w:rsidRPr="007C01E4">
        <w:rPr>
          <w:rFonts w:ascii="Verdana" w:hAnsi="Verdana"/>
          <w:color w:val="595969"/>
          <w:sz w:val="28"/>
          <w:szCs w:val="28"/>
        </w:rPr>
        <w:t xml:space="preserve"> invites applications from exceptional candidate</w:t>
      </w:r>
      <w:r w:rsidR="00E26DAC" w:rsidRPr="007C01E4">
        <w:rPr>
          <w:rFonts w:ascii="Verdana" w:hAnsi="Verdana"/>
          <w:color w:val="595969"/>
          <w:sz w:val="28"/>
          <w:szCs w:val="28"/>
        </w:rPr>
        <w:t>s</w:t>
      </w:r>
      <w:r w:rsidRPr="007C01E4">
        <w:rPr>
          <w:rFonts w:ascii="Verdana" w:hAnsi="Verdana"/>
          <w:color w:val="595969"/>
          <w:sz w:val="28"/>
          <w:szCs w:val="28"/>
        </w:rPr>
        <w:t xml:space="preserve"> for a tenure-track position in Zoology. </w:t>
      </w:r>
    </w:p>
    <w:p w:rsidR="00A47F14" w:rsidRPr="007C01E4" w:rsidRDefault="00E26DAC" w:rsidP="00E26DAC">
      <w:pPr>
        <w:rPr>
          <w:rFonts w:ascii="Verdana" w:hAnsi="Verdana"/>
          <w:color w:val="595969"/>
          <w:sz w:val="28"/>
          <w:szCs w:val="28"/>
        </w:rPr>
      </w:pPr>
      <w:r w:rsidRPr="007C01E4">
        <w:rPr>
          <w:rFonts w:ascii="Verdana" w:hAnsi="Verdana"/>
          <w:b/>
          <w:bCs/>
          <w:color w:val="595969"/>
          <w:sz w:val="28"/>
          <w:szCs w:val="28"/>
        </w:rPr>
        <w:t>Basic Qualifications:</w:t>
      </w:r>
      <w:r w:rsidRPr="007C01E4">
        <w:rPr>
          <w:rFonts w:ascii="Verdana" w:hAnsi="Verdana"/>
          <w:color w:val="595969"/>
          <w:sz w:val="28"/>
          <w:szCs w:val="28"/>
        </w:rPr>
        <w:t xml:space="preserve"> </w:t>
      </w:r>
      <w:r w:rsidR="00A47F14" w:rsidRPr="007C01E4">
        <w:rPr>
          <w:rFonts w:ascii="Verdana" w:hAnsi="Verdana"/>
          <w:color w:val="595969"/>
          <w:sz w:val="28"/>
          <w:szCs w:val="28"/>
        </w:rPr>
        <w:t>Applicants are expected to have a strong substantive and methodological training</w:t>
      </w:r>
      <w:r w:rsidRPr="007C01E4">
        <w:rPr>
          <w:rFonts w:ascii="Verdana" w:hAnsi="Verdana"/>
          <w:color w:val="595969"/>
          <w:sz w:val="28"/>
          <w:szCs w:val="28"/>
        </w:rPr>
        <w:t xml:space="preserve"> and an</w:t>
      </w:r>
      <w:r w:rsidR="00A47F14" w:rsidRPr="007C01E4">
        <w:rPr>
          <w:rFonts w:ascii="Verdana" w:hAnsi="Verdana"/>
          <w:color w:val="595969"/>
          <w:sz w:val="28"/>
          <w:szCs w:val="28"/>
        </w:rPr>
        <w:t xml:space="preserve"> active zoologically-oriented research agenda, as evidenced by their publications, and to be able to teach undergraduate </w:t>
      </w:r>
      <w:r w:rsidRPr="007C01E4">
        <w:rPr>
          <w:rFonts w:ascii="Verdana" w:hAnsi="Verdana"/>
          <w:color w:val="595969"/>
          <w:sz w:val="28"/>
          <w:szCs w:val="28"/>
        </w:rPr>
        <w:t xml:space="preserve">and graduate </w:t>
      </w:r>
      <w:r w:rsidR="00A47F14" w:rsidRPr="007C01E4">
        <w:rPr>
          <w:rFonts w:ascii="Verdana" w:hAnsi="Verdana"/>
          <w:color w:val="595969"/>
          <w:sz w:val="28"/>
          <w:szCs w:val="28"/>
        </w:rPr>
        <w:t xml:space="preserve">courses in Hebrew. </w:t>
      </w:r>
    </w:p>
    <w:p w:rsidR="00E26DAC" w:rsidRPr="007C01E4" w:rsidRDefault="00A47F14" w:rsidP="00812DEA">
      <w:pPr>
        <w:rPr>
          <w:rFonts w:ascii="Verdana" w:hAnsi="Verdana"/>
          <w:color w:val="595969"/>
          <w:sz w:val="28"/>
          <w:szCs w:val="28"/>
        </w:rPr>
      </w:pPr>
      <w:r w:rsidRPr="007C01E4">
        <w:rPr>
          <w:rFonts w:ascii="Verdana" w:hAnsi="Verdana"/>
          <w:b/>
          <w:bCs/>
          <w:color w:val="595969"/>
          <w:sz w:val="28"/>
          <w:szCs w:val="28"/>
        </w:rPr>
        <w:t>Application Procedure:</w:t>
      </w:r>
      <w:r w:rsidRPr="007C01E4">
        <w:rPr>
          <w:rFonts w:ascii="Verdana" w:hAnsi="Verdana"/>
          <w:color w:val="595969"/>
          <w:sz w:val="28"/>
          <w:szCs w:val="28"/>
        </w:rPr>
        <w:t xml:space="preserve"> Submit electronically a letter of application, CV</w:t>
      </w:r>
      <w:r w:rsidR="00E26DAC" w:rsidRPr="007C01E4">
        <w:rPr>
          <w:rFonts w:ascii="Verdana" w:hAnsi="Verdana"/>
          <w:color w:val="595969"/>
          <w:sz w:val="28"/>
          <w:szCs w:val="28"/>
        </w:rPr>
        <w:t xml:space="preserve"> and</w:t>
      </w:r>
      <w:r w:rsidRPr="007C01E4">
        <w:rPr>
          <w:rFonts w:ascii="Verdana" w:hAnsi="Verdana"/>
          <w:color w:val="595969"/>
          <w:sz w:val="28"/>
          <w:szCs w:val="28"/>
        </w:rPr>
        <w:t xml:space="preserve"> a </w:t>
      </w:r>
      <w:r w:rsidR="00E26DAC" w:rsidRPr="007C01E4">
        <w:rPr>
          <w:rFonts w:ascii="Verdana" w:hAnsi="Verdana"/>
          <w:color w:val="595969"/>
          <w:sz w:val="28"/>
          <w:szCs w:val="28"/>
        </w:rPr>
        <w:t>short</w:t>
      </w:r>
      <w:r w:rsidRPr="007C01E4">
        <w:rPr>
          <w:rFonts w:ascii="Verdana" w:hAnsi="Verdana"/>
          <w:color w:val="595969"/>
          <w:sz w:val="28"/>
          <w:szCs w:val="28"/>
        </w:rPr>
        <w:t xml:space="preserve"> </w:t>
      </w:r>
      <w:r w:rsidR="00E26DAC" w:rsidRPr="007C01E4">
        <w:rPr>
          <w:rFonts w:ascii="Verdana" w:hAnsi="Verdana"/>
          <w:color w:val="595969"/>
          <w:sz w:val="28"/>
          <w:szCs w:val="28"/>
        </w:rPr>
        <w:t xml:space="preserve">research and </w:t>
      </w:r>
      <w:r w:rsidRPr="007C01E4">
        <w:rPr>
          <w:rFonts w:ascii="Verdana" w:hAnsi="Verdana"/>
          <w:color w:val="595969"/>
          <w:sz w:val="28"/>
          <w:szCs w:val="28"/>
        </w:rPr>
        <w:t xml:space="preserve">teaching </w:t>
      </w:r>
      <w:r w:rsidR="00E26DAC" w:rsidRPr="007C01E4">
        <w:rPr>
          <w:rFonts w:ascii="Verdana" w:hAnsi="Verdana"/>
          <w:color w:val="595969"/>
          <w:sz w:val="28"/>
          <w:szCs w:val="28"/>
        </w:rPr>
        <w:t xml:space="preserve">statement </w:t>
      </w:r>
      <w:r w:rsidRPr="007C01E4">
        <w:rPr>
          <w:rFonts w:ascii="Verdana" w:hAnsi="Verdana"/>
          <w:color w:val="595969"/>
          <w:sz w:val="28"/>
          <w:szCs w:val="28"/>
        </w:rPr>
        <w:t xml:space="preserve">TO: </w:t>
      </w:r>
      <w:r w:rsidR="00E26DAC" w:rsidRPr="007C01E4">
        <w:rPr>
          <w:rFonts w:ascii="Verdana" w:hAnsi="Verdana"/>
          <w:color w:val="595969"/>
          <w:sz w:val="28"/>
          <w:szCs w:val="28"/>
        </w:rPr>
        <w:t xml:space="preserve">zoologyh@tauex.tau.ac.il  </w:t>
      </w:r>
    </w:p>
    <w:p w:rsidR="00FC7970" w:rsidRPr="007C01E4" w:rsidRDefault="00A47F14" w:rsidP="00812DEA">
      <w:pPr>
        <w:rPr>
          <w:rFonts w:ascii="Verdana" w:hAnsi="Verdana"/>
          <w:color w:val="595969"/>
          <w:sz w:val="28"/>
          <w:szCs w:val="28"/>
        </w:rPr>
      </w:pPr>
      <w:r w:rsidRPr="007C01E4">
        <w:rPr>
          <w:rFonts w:ascii="Verdana" w:hAnsi="Verdana"/>
          <w:color w:val="595969"/>
          <w:sz w:val="28"/>
          <w:szCs w:val="28"/>
        </w:rPr>
        <w:t xml:space="preserve">Review of applications will begin on </w:t>
      </w:r>
      <w:r w:rsidR="00812DEA" w:rsidRPr="007C01E4">
        <w:rPr>
          <w:rFonts w:ascii="Verdana" w:hAnsi="Verdana"/>
          <w:color w:val="595969"/>
          <w:sz w:val="28"/>
          <w:szCs w:val="28"/>
        </w:rPr>
        <w:t>October</w:t>
      </w:r>
      <w:r w:rsidRPr="007C01E4">
        <w:rPr>
          <w:rFonts w:ascii="Verdana" w:hAnsi="Verdana"/>
          <w:color w:val="595969"/>
          <w:sz w:val="28"/>
          <w:szCs w:val="28"/>
        </w:rPr>
        <w:t xml:space="preserve"> 30, 2011 and will continue until the position is filled. </w:t>
      </w:r>
    </w:p>
    <w:sectPr w:rsidR="00FC7970" w:rsidRPr="007C01E4" w:rsidSect="002300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A47F14"/>
    <w:rsid w:val="000E77B0"/>
    <w:rsid w:val="002300F6"/>
    <w:rsid w:val="00670EEF"/>
    <w:rsid w:val="007C01E4"/>
    <w:rsid w:val="00812DEA"/>
    <w:rsid w:val="00A47F14"/>
    <w:rsid w:val="00E26DAC"/>
    <w:rsid w:val="00FC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AmirAnb</dc:creator>
  <cp:lastModifiedBy>AmirAnb</cp:lastModifiedBy>
  <cp:revision>4</cp:revision>
  <dcterms:created xsi:type="dcterms:W3CDTF">2011-10-24T10:57:00Z</dcterms:created>
  <dcterms:modified xsi:type="dcterms:W3CDTF">2011-10-24T11:30:00Z</dcterms:modified>
</cp:coreProperties>
</file>