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3F" w:rsidRDefault="00E05ABF" w:rsidP="0008484E">
      <w:pPr>
        <w:spacing w:line="32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How to Apply for </w:t>
      </w:r>
      <w:r>
        <w:rPr>
          <w:rFonts w:hint="eastAsia"/>
          <w:b/>
          <w:bCs/>
          <w:sz w:val="32"/>
          <w:szCs w:val="32"/>
        </w:rPr>
        <w:t>“</w:t>
      </w:r>
      <w:bookmarkStart w:id="0" w:name="_GoBack"/>
      <w:r>
        <w:rPr>
          <w:rFonts w:hint="eastAsia"/>
          <w:b/>
          <w:bCs/>
          <w:sz w:val="32"/>
          <w:szCs w:val="32"/>
        </w:rPr>
        <w:t xml:space="preserve">Chongqing Municipal </w:t>
      </w:r>
    </w:p>
    <w:p w:rsidR="00AA323F" w:rsidRDefault="00E05ABF" w:rsidP="0008484E">
      <w:pPr>
        <w:spacing w:line="320" w:lineRule="exact"/>
        <w:jc w:val="center"/>
        <w:rPr>
          <w:sz w:val="30"/>
          <w:szCs w:val="30"/>
        </w:rPr>
      </w:pPr>
      <w:r>
        <w:rPr>
          <w:rFonts w:hint="eastAsia"/>
          <w:b/>
          <w:bCs/>
          <w:sz w:val="32"/>
          <w:szCs w:val="32"/>
        </w:rPr>
        <w:t>Government Mayor Scholarship</w:t>
      </w:r>
      <w:bookmarkEnd w:id="0"/>
      <w:r>
        <w:rPr>
          <w:rFonts w:hint="eastAsia"/>
          <w:b/>
          <w:bCs/>
          <w:sz w:val="32"/>
          <w:szCs w:val="32"/>
        </w:rPr>
        <w:t>”</w:t>
      </w:r>
    </w:p>
    <w:p w:rsidR="00E05ABF" w:rsidRDefault="00E05ABF">
      <w:pPr>
        <w:spacing w:line="500" w:lineRule="exact"/>
        <w:rPr>
          <w:rFonts w:ascii="Cambria" w:hAnsi="Cambria"/>
          <w:sz w:val="28"/>
          <w:szCs w:val="28"/>
        </w:rPr>
      </w:pPr>
      <w:r w:rsidRPr="00E05ABF">
        <w:rPr>
          <w:rFonts w:ascii="Cambria" w:hAnsi="Cambria" w:hint="eastAsia"/>
          <w:sz w:val="28"/>
          <w:szCs w:val="28"/>
        </w:rPr>
        <w:t>→</w:t>
      </w:r>
      <w:r w:rsidRPr="00E05ABF">
        <w:rPr>
          <w:rFonts w:ascii="Cambria" w:hAnsi="Cambria"/>
          <w:sz w:val="28"/>
          <w:szCs w:val="28"/>
        </w:rPr>
        <w:t>Consulting with schools and Obtaining school profiles and brochures for application information</w:t>
      </w:r>
    </w:p>
    <w:p w:rsidR="00E05ABF" w:rsidRDefault="00E05ABF">
      <w:pPr>
        <w:spacing w:line="500" w:lineRule="exact"/>
        <w:rPr>
          <w:rFonts w:ascii="Cambria" w:hAnsi="Cambria"/>
          <w:sz w:val="28"/>
          <w:szCs w:val="28"/>
        </w:rPr>
      </w:pPr>
      <w:r w:rsidRPr="00E05ABF">
        <w:rPr>
          <w:rFonts w:ascii="Cambria" w:hAnsi="Cambria"/>
          <w:sz w:val="28"/>
          <w:szCs w:val="28"/>
        </w:rPr>
        <w:t xml:space="preserve">→Submitting application form before March </w:t>
      </w:r>
      <w:proofErr w:type="gramStart"/>
      <w:r w:rsidRPr="00E05ABF">
        <w:rPr>
          <w:rFonts w:ascii="Cambria" w:hAnsi="Cambria"/>
          <w:sz w:val="28"/>
          <w:szCs w:val="28"/>
        </w:rPr>
        <w:t>30th ,</w:t>
      </w:r>
      <w:proofErr w:type="gramEnd"/>
      <w:r w:rsidRPr="00E05ABF">
        <w:rPr>
          <w:rFonts w:ascii="Cambria" w:hAnsi="Cambria"/>
          <w:sz w:val="28"/>
          <w:szCs w:val="28"/>
        </w:rPr>
        <w:t>2017 directly to the school</w:t>
      </w:r>
    </w:p>
    <w:p w:rsidR="00E05ABF" w:rsidRDefault="00E05ABF">
      <w:pPr>
        <w:spacing w:line="500" w:lineRule="exact"/>
        <w:rPr>
          <w:rFonts w:ascii="Cambria" w:hAnsi="Cambria"/>
          <w:sz w:val="28"/>
          <w:szCs w:val="28"/>
        </w:rPr>
      </w:pPr>
      <w:r w:rsidRPr="00E05ABF">
        <w:rPr>
          <w:rFonts w:ascii="Cambria" w:hAnsi="Cambria"/>
          <w:sz w:val="28"/>
          <w:szCs w:val="28"/>
        </w:rPr>
        <w:t xml:space="preserve">→Applications are first reviewed by the school about the admissibility and then by Chongqing Municipal Education Commission about eligibility for the Mayor Scholarship. </w:t>
      </w:r>
    </w:p>
    <w:p w:rsidR="00E05ABF" w:rsidRDefault="00E05ABF">
      <w:pPr>
        <w:spacing w:line="500" w:lineRule="exact"/>
        <w:rPr>
          <w:rFonts w:ascii="Cambria" w:hAnsi="Cambria"/>
          <w:sz w:val="28"/>
          <w:szCs w:val="28"/>
        </w:rPr>
      </w:pPr>
      <w:r w:rsidRPr="00E05ABF">
        <w:rPr>
          <w:rFonts w:ascii="Cambria" w:hAnsi="Cambria"/>
          <w:sz w:val="28"/>
          <w:szCs w:val="28"/>
        </w:rPr>
        <w:t>→Schools issue Notice of Admission and Visa Application for Study in China JW202 ((necessary for student visa)) to eligible candidates upon admission before June 30th</w:t>
      </w:r>
      <w:proofErr w:type="gramStart"/>
      <w:r w:rsidRPr="00E05ABF">
        <w:rPr>
          <w:rFonts w:ascii="Cambria" w:hAnsi="Cambria"/>
          <w:sz w:val="28"/>
          <w:szCs w:val="28"/>
        </w:rPr>
        <w:t>,2017</w:t>
      </w:r>
      <w:proofErr w:type="gramEnd"/>
      <w:r w:rsidRPr="00E05ABF">
        <w:rPr>
          <w:rFonts w:ascii="Cambria" w:hAnsi="Cambria"/>
          <w:sz w:val="28"/>
          <w:szCs w:val="28"/>
        </w:rPr>
        <w:t>.</w:t>
      </w:r>
    </w:p>
    <w:p w:rsidR="00E05ABF" w:rsidRDefault="00E05ABF">
      <w:pPr>
        <w:spacing w:line="500" w:lineRule="exact"/>
        <w:rPr>
          <w:rFonts w:ascii="Cambria" w:hAnsi="Cambria"/>
          <w:sz w:val="28"/>
          <w:szCs w:val="28"/>
        </w:rPr>
      </w:pPr>
      <w:r w:rsidRPr="00E05ABF">
        <w:rPr>
          <w:rFonts w:ascii="Cambria" w:hAnsi="Cambria"/>
          <w:sz w:val="28"/>
          <w:szCs w:val="28"/>
        </w:rPr>
        <w:t xml:space="preserve"> →Students apply to the local Chinese consulate for Chinese visa.</w:t>
      </w:r>
    </w:p>
    <w:p w:rsidR="00E05ABF" w:rsidRDefault="00E05ABF">
      <w:pPr>
        <w:spacing w:line="500" w:lineRule="exact"/>
        <w:rPr>
          <w:rFonts w:ascii="Cambria" w:hAnsi="Cambria"/>
          <w:sz w:val="28"/>
          <w:szCs w:val="28"/>
        </w:rPr>
      </w:pPr>
      <w:proofErr w:type="gramStart"/>
      <w:r w:rsidRPr="00E05ABF">
        <w:rPr>
          <w:rFonts w:ascii="Cambria" w:hAnsi="Cambria"/>
          <w:sz w:val="28"/>
          <w:szCs w:val="28"/>
        </w:rPr>
        <w:t>→Registering in the International Office or Office for Overseas Students in the school of Chongqing.</w:t>
      </w:r>
      <w:proofErr w:type="gramEnd"/>
    </w:p>
    <w:p w:rsidR="00E05ABF" w:rsidRDefault="00E05ABF">
      <w:pPr>
        <w:spacing w:line="500" w:lineRule="exact"/>
        <w:rPr>
          <w:rFonts w:ascii="Cambria" w:hAnsi="Cambria"/>
          <w:sz w:val="28"/>
          <w:szCs w:val="28"/>
        </w:rPr>
      </w:pPr>
      <w:proofErr w:type="gramStart"/>
      <w:r w:rsidRPr="00E05ABF">
        <w:rPr>
          <w:rFonts w:ascii="Cambria" w:hAnsi="Cambria"/>
          <w:sz w:val="28"/>
          <w:szCs w:val="28"/>
        </w:rPr>
        <w:t>→Submitting passport and Physical Examination Check-up Record for Foreigners to the school.</w:t>
      </w:r>
      <w:proofErr w:type="gramEnd"/>
      <w:r w:rsidRPr="00E05ABF">
        <w:rPr>
          <w:rFonts w:ascii="Cambria" w:hAnsi="Cambria"/>
          <w:sz w:val="28"/>
          <w:szCs w:val="28"/>
        </w:rPr>
        <w:t xml:space="preserve"> </w:t>
      </w:r>
    </w:p>
    <w:p w:rsidR="00E05ABF" w:rsidRDefault="00E05ABF">
      <w:pPr>
        <w:spacing w:line="500" w:lineRule="exact"/>
        <w:rPr>
          <w:rFonts w:ascii="Cambria" w:hAnsi="Cambria"/>
          <w:sz w:val="28"/>
          <w:szCs w:val="28"/>
        </w:rPr>
      </w:pPr>
      <w:r w:rsidRPr="00E05ABF">
        <w:rPr>
          <w:rFonts w:ascii="Cambria" w:hAnsi="Cambria"/>
          <w:sz w:val="28"/>
          <w:szCs w:val="28"/>
        </w:rPr>
        <w:t xml:space="preserve">→Submitting tuition fees and other fees required by the school authorities. </w:t>
      </w:r>
    </w:p>
    <w:p w:rsidR="00E05ABF" w:rsidRDefault="00E05ABF">
      <w:pPr>
        <w:spacing w:line="500" w:lineRule="exact"/>
        <w:rPr>
          <w:rFonts w:ascii="Cambria" w:hAnsi="Cambria"/>
          <w:sz w:val="28"/>
          <w:szCs w:val="28"/>
        </w:rPr>
      </w:pPr>
      <w:proofErr w:type="gramStart"/>
      <w:r w:rsidRPr="00E05ABF">
        <w:rPr>
          <w:rFonts w:ascii="Cambria" w:hAnsi="Cambria"/>
          <w:sz w:val="28"/>
          <w:szCs w:val="28"/>
        </w:rPr>
        <w:t>→Settling the issues of accommodation and housing.</w:t>
      </w:r>
      <w:proofErr w:type="gramEnd"/>
    </w:p>
    <w:p w:rsidR="00E05ABF" w:rsidRDefault="00E05ABF">
      <w:pPr>
        <w:spacing w:line="500" w:lineRule="exact"/>
        <w:rPr>
          <w:rFonts w:ascii="Cambria" w:hAnsi="Cambria"/>
          <w:sz w:val="28"/>
          <w:szCs w:val="28"/>
        </w:rPr>
      </w:pPr>
      <w:proofErr w:type="gramStart"/>
      <w:r w:rsidRPr="00E05ABF">
        <w:rPr>
          <w:rFonts w:ascii="Cambria" w:hAnsi="Cambria"/>
          <w:sz w:val="28"/>
          <w:szCs w:val="28"/>
        </w:rPr>
        <w:t>→Taking language placement test.</w:t>
      </w:r>
      <w:proofErr w:type="gramEnd"/>
      <w:r w:rsidRPr="00E05ABF">
        <w:rPr>
          <w:rFonts w:ascii="Cambria" w:hAnsi="Cambria"/>
          <w:sz w:val="28"/>
          <w:szCs w:val="28"/>
        </w:rPr>
        <w:t xml:space="preserve"> </w:t>
      </w:r>
    </w:p>
    <w:p w:rsidR="00E05ABF" w:rsidRDefault="00E05ABF">
      <w:pPr>
        <w:spacing w:line="500" w:lineRule="exact"/>
        <w:rPr>
          <w:rFonts w:ascii="Cambria" w:hAnsi="Cambria"/>
          <w:sz w:val="28"/>
          <w:szCs w:val="28"/>
        </w:rPr>
      </w:pPr>
      <w:proofErr w:type="gramStart"/>
      <w:r w:rsidRPr="00E05ABF">
        <w:rPr>
          <w:rFonts w:ascii="Cambria" w:hAnsi="Cambria"/>
          <w:sz w:val="28"/>
          <w:szCs w:val="28"/>
        </w:rPr>
        <w:t>→Applying for the temporary residency permit.</w:t>
      </w:r>
      <w:proofErr w:type="gramEnd"/>
      <w:r w:rsidRPr="00E05ABF">
        <w:rPr>
          <w:rFonts w:ascii="Cambria" w:hAnsi="Cambria"/>
          <w:sz w:val="28"/>
          <w:szCs w:val="28"/>
        </w:rPr>
        <w:t xml:space="preserve"> </w:t>
      </w:r>
    </w:p>
    <w:p w:rsidR="00AA323F" w:rsidRPr="00E05ABF" w:rsidRDefault="00E05ABF">
      <w:pPr>
        <w:spacing w:line="500" w:lineRule="exact"/>
        <w:rPr>
          <w:rFonts w:ascii="Cambria" w:hAnsi="Cambria"/>
          <w:sz w:val="28"/>
          <w:szCs w:val="28"/>
        </w:rPr>
      </w:pPr>
      <w:proofErr w:type="gramStart"/>
      <w:r w:rsidRPr="00E05ABF">
        <w:rPr>
          <w:rFonts w:ascii="Cambria" w:hAnsi="Cambria"/>
          <w:sz w:val="28"/>
          <w:szCs w:val="28"/>
        </w:rPr>
        <w:t>→Beginning to study.</w:t>
      </w:r>
      <w:proofErr w:type="gramEnd"/>
    </w:p>
    <w:sectPr w:rsidR="00AA323F" w:rsidRPr="00E05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3F"/>
    <w:rsid w:val="0008484E"/>
    <w:rsid w:val="005D6B02"/>
    <w:rsid w:val="00AA323F"/>
    <w:rsid w:val="00E05ABF"/>
    <w:rsid w:val="219932BE"/>
    <w:rsid w:val="76F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ShlomitA</cp:lastModifiedBy>
  <cp:revision>3</cp:revision>
  <dcterms:created xsi:type="dcterms:W3CDTF">2016-08-07T08:09:00Z</dcterms:created>
  <dcterms:modified xsi:type="dcterms:W3CDTF">2016-08-07T08:34:00Z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